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67BA" w:rsidRDefault="00B613F0" w:rsidP="009067BA">
      <w:pPr>
        <w:jc w:val="center"/>
        <w:rPr>
          <w:rFonts w:ascii="Times New Roman" w:hAnsi="Times New Roman" w:cs="Times New Roman"/>
          <w:b/>
          <w:i/>
          <w:sz w:val="32"/>
          <w:szCs w:val="26"/>
        </w:rPr>
      </w:pPr>
      <w:r>
        <w:rPr>
          <w:rFonts w:ascii="Times New Roman" w:hAnsi="Times New Roman" w:cs="Times New Roman"/>
          <w:b/>
          <w:i/>
          <w:noProof/>
          <w:sz w:val="32"/>
          <w:szCs w:val="26"/>
          <w:lang w:eastAsia="pt-BR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-281940</wp:posOffset>
            </wp:positionH>
            <wp:positionV relativeFrom="paragraph">
              <wp:posOffset>-310515</wp:posOffset>
            </wp:positionV>
            <wp:extent cx="857250" cy="695325"/>
            <wp:effectExtent l="19050" t="0" r="0" b="0"/>
            <wp:wrapNone/>
            <wp:docPr id="2" name="Imagem 1" descr="MENORÁ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ENORÁ.jp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57250" cy="695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i/>
          <w:noProof/>
          <w:sz w:val="32"/>
          <w:szCs w:val="26"/>
          <w:lang w:eastAsia="pt-B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5433060</wp:posOffset>
            </wp:positionH>
            <wp:positionV relativeFrom="paragraph">
              <wp:posOffset>-415290</wp:posOffset>
            </wp:positionV>
            <wp:extent cx="800100" cy="781050"/>
            <wp:effectExtent l="19050" t="0" r="0" b="0"/>
            <wp:wrapNone/>
            <wp:docPr id="1" name="Imagem 0" descr="FEBI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EBIC.jp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800100" cy="7810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9A71E8" w:rsidRPr="009A71E8">
        <w:rPr>
          <w:rFonts w:ascii="Times New Roman" w:hAnsi="Times New Roman" w:cs="Times New Roman"/>
          <w:b/>
          <w:i/>
          <w:sz w:val="32"/>
          <w:szCs w:val="26"/>
        </w:rPr>
        <w:t>Encontro de Animação Bíblica</w:t>
      </w:r>
    </w:p>
    <w:p w:rsidR="009067BA" w:rsidRPr="009067BA" w:rsidRDefault="009067BA" w:rsidP="009067BA">
      <w:pPr>
        <w:jc w:val="both"/>
        <w:rPr>
          <w:rFonts w:ascii="Times New Roman" w:hAnsi="Times New Roman" w:cs="Times New Roman"/>
          <w:i/>
          <w:sz w:val="32"/>
          <w:szCs w:val="32"/>
        </w:rPr>
      </w:pPr>
      <w:r w:rsidRPr="009067BA">
        <w:rPr>
          <w:rFonts w:ascii="Times New Roman" w:hAnsi="Times New Roman" w:cs="Times New Roman"/>
          <w:i/>
          <w:sz w:val="32"/>
          <w:szCs w:val="32"/>
        </w:rPr>
        <w:t xml:space="preserve">Tema: </w:t>
      </w:r>
      <w:r w:rsidRPr="009067BA">
        <w:rPr>
          <w:rFonts w:ascii="Times New Roman" w:eastAsia="Times New Roman" w:hAnsi="Times New Roman" w:cs="Times New Roman"/>
          <w:i/>
          <w:sz w:val="32"/>
          <w:szCs w:val="32"/>
          <w:lang w:eastAsia="pt-BR"/>
        </w:rPr>
        <w:t>“Novas estratégias e os desafios da Animação Bíblica na Pastoral”</w:t>
      </w:r>
    </w:p>
    <w:p w:rsidR="009067BA" w:rsidRDefault="009067BA" w:rsidP="009067BA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9067BA" w:rsidRPr="00FC27B8" w:rsidRDefault="009067BA" w:rsidP="009067BA">
      <w:pPr>
        <w:spacing w:after="0" w:line="360" w:lineRule="exact"/>
        <w:ind w:firstLine="708"/>
        <w:jc w:val="center"/>
        <w:rPr>
          <w:rFonts w:ascii="Times New Roman" w:hAnsi="Times New Roman" w:cs="Times New Roman"/>
          <w:b/>
          <w:i/>
          <w:caps/>
          <w:sz w:val="28"/>
          <w:szCs w:val="24"/>
        </w:rPr>
      </w:pPr>
      <w:r w:rsidRPr="00FC27B8">
        <w:rPr>
          <w:rFonts w:ascii="Times New Roman" w:hAnsi="Times New Roman" w:cs="Times New Roman"/>
          <w:b/>
          <w:i/>
          <w:caps/>
          <w:sz w:val="28"/>
          <w:szCs w:val="24"/>
        </w:rPr>
        <w:t>Apresentação</w:t>
      </w:r>
    </w:p>
    <w:p w:rsidR="009067BA" w:rsidRDefault="009067BA" w:rsidP="009067B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1309A" w:rsidRPr="00786F28" w:rsidRDefault="00D1309A" w:rsidP="000F1657">
      <w:pPr>
        <w:spacing w:after="0" w:line="360" w:lineRule="exac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86F28">
        <w:rPr>
          <w:rFonts w:ascii="Times New Roman" w:hAnsi="Times New Roman" w:cs="Times New Roman"/>
          <w:sz w:val="24"/>
          <w:szCs w:val="24"/>
        </w:rPr>
        <w:t>Como associados da Federação Bíblica Católica (FEBIC), o Instituto Religioso Nova Jerusalém</w:t>
      </w:r>
      <w:r>
        <w:rPr>
          <w:rFonts w:ascii="Times New Roman" w:hAnsi="Times New Roman" w:cs="Times New Roman"/>
          <w:sz w:val="24"/>
          <w:szCs w:val="24"/>
        </w:rPr>
        <w:t xml:space="preserve"> (IRNJ)</w:t>
      </w:r>
      <w:r w:rsidRPr="00786F28">
        <w:rPr>
          <w:rFonts w:ascii="Times New Roman" w:hAnsi="Times New Roman" w:cs="Times New Roman"/>
          <w:sz w:val="24"/>
          <w:szCs w:val="24"/>
        </w:rPr>
        <w:t xml:space="preserve"> participou </w:t>
      </w:r>
      <w:r>
        <w:rPr>
          <w:rFonts w:ascii="Times New Roman" w:hAnsi="Times New Roman" w:cs="Times New Roman"/>
          <w:sz w:val="24"/>
          <w:szCs w:val="24"/>
        </w:rPr>
        <w:t>do II E</w:t>
      </w:r>
      <w:r w:rsidRPr="00786F28">
        <w:rPr>
          <w:rFonts w:ascii="Times New Roman" w:hAnsi="Times New Roman" w:cs="Times New Roman"/>
          <w:sz w:val="24"/>
          <w:szCs w:val="24"/>
        </w:rPr>
        <w:t>ncontro</w:t>
      </w:r>
      <w:r>
        <w:rPr>
          <w:rFonts w:ascii="Times New Roman" w:hAnsi="Times New Roman" w:cs="Times New Roman"/>
          <w:sz w:val="24"/>
          <w:szCs w:val="24"/>
        </w:rPr>
        <w:t xml:space="preserve"> de Animação Bíblica da Pastoral em agosto de 2016 em Quito (Equador). Realizado pela </w:t>
      </w:r>
      <w:r w:rsidRPr="00786F28">
        <w:rPr>
          <w:rFonts w:ascii="Times New Roman" w:hAnsi="Times New Roman" w:cs="Times New Roman"/>
          <w:sz w:val="24"/>
          <w:szCs w:val="24"/>
        </w:rPr>
        <w:t xml:space="preserve">FEBIC, CEBITEPAL e CELAM </w:t>
      </w:r>
      <w:r>
        <w:rPr>
          <w:rFonts w:ascii="Times New Roman" w:hAnsi="Times New Roman" w:cs="Times New Roman"/>
          <w:sz w:val="24"/>
          <w:szCs w:val="24"/>
        </w:rPr>
        <w:t xml:space="preserve">o encontro contou 85 participantes dos países da América Latina e Caribe, dentre eles representantes do SAB-Paulinas e três </w:t>
      </w:r>
      <w:r w:rsidRPr="00786F28">
        <w:rPr>
          <w:rFonts w:ascii="Times New Roman" w:hAnsi="Times New Roman" w:cs="Times New Roman"/>
          <w:sz w:val="24"/>
          <w:szCs w:val="24"/>
        </w:rPr>
        <w:t xml:space="preserve">bispos </w:t>
      </w:r>
      <w:r>
        <w:rPr>
          <w:rFonts w:ascii="Times New Roman" w:hAnsi="Times New Roman" w:cs="Times New Roman"/>
          <w:sz w:val="24"/>
          <w:szCs w:val="24"/>
        </w:rPr>
        <w:t>totalizando assim cinco</w:t>
      </w:r>
      <w:r w:rsidRPr="00786F28">
        <w:rPr>
          <w:rFonts w:ascii="Times New Roman" w:hAnsi="Times New Roman" w:cs="Times New Roman"/>
          <w:sz w:val="24"/>
          <w:szCs w:val="24"/>
        </w:rPr>
        <w:t xml:space="preserve"> integrantes do Brasil.</w:t>
      </w:r>
    </w:p>
    <w:p w:rsidR="00D1309A" w:rsidRDefault="00D1309A" w:rsidP="000F1657">
      <w:pPr>
        <w:spacing w:after="0" w:line="360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786F28">
        <w:rPr>
          <w:rFonts w:ascii="Times New Roman" w:hAnsi="Times New Roman" w:cs="Times New Roman"/>
          <w:sz w:val="24"/>
          <w:szCs w:val="24"/>
        </w:rPr>
        <w:tab/>
        <w:t xml:space="preserve">Dentre os vários contatos, nós do Instituto Religioso Nova Jerusalém (IRNJ) articulamos junto com a </w:t>
      </w:r>
      <w:r>
        <w:rPr>
          <w:rFonts w:ascii="Times New Roman" w:hAnsi="Times New Roman" w:cs="Times New Roman"/>
          <w:sz w:val="24"/>
          <w:szCs w:val="24"/>
        </w:rPr>
        <w:t>Federação Bíblica Católica em n</w:t>
      </w:r>
      <w:r w:rsidRPr="00786F28">
        <w:rPr>
          <w:rFonts w:ascii="Times New Roman" w:hAnsi="Times New Roman" w:cs="Times New Roman"/>
          <w:sz w:val="24"/>
          <w:szCs w:val="24"/>
        </w:rPr>
        <w:t>ível de América Latina e Caribe (FEBIC-LAC), a vinda de Gerardo Garcia Herder coordenador sub-zonal do Cone Sul para a realização de diversos encontros e trocas de experiências no Brasil, sobretudo no “chão sofrido” porém cheio de coragem e vig</w:t>
      </w:r>
      <w:r w:rsidR="003736EF">
        <w:rPr>
          <w:rFonts w:ascii="Times New Roman" w:hAnsi="Times New Roman" w:cs="Times New Roman"/>
          <w:sz w:val="24"/>
          <w:szCs w:val="24"/>
        </w:rPr>
        <w:t>or que é o Nordeste Brasileiro.</w:t>
      </w:r>
    </w:p>
    <w:p w:rsidR="003736EF" w:rsidRDefault="003736EF" w:rsidP="000F1657">
      <w:pPr>
        <w:spacing w:after="0" w:line="360" w:lineRule="exac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Desse modo, convidamos você para se fazer presente no </w:t>
      </w:r>
      <w:r w:rsidRPr="003736EF">
        <w:rPr>
          <w:rFonts w:ascii="Times New Roman" w:hAnsi="Times New Roman" w:cs="Times New Roman"/>
          <w:i/>
          <w:sz w:val="24"/>
          <w:szCs w:val="24"/>
        </w:rPr>
        <w:t>Encontro de Animação Bíbli</w:t>
      </w:r>
      <w:r>
        <w:rPr>
          <w:rFonts w:ascii="Times New Roman" w:hAnsi="Times New Roman" w:cs="Times New Roman"/>
          <w:i/>
          <w:sz w:val="24"/>
          <w:szCs w:val="24"/>
        </w:rPr>
        <w:t xml:space="preserve">ca </w:t>
      </w:r>
      <w:r>
        <w:rPr>
          <w:rFonts w:ascii="Times New Roman" w:hAnsi="Times New Roman" w:cs="Times New Roman"/>
          <w:sz w:val="24"/>
          <w:szCs w:val="24"/>
        </w:rPr>
        <w:t>a fim de partilhar o papel da Palavra de Deus</w:t>
      </w:r>
      <w:r w:rsidR="009067BA">
        <w:rPr>
          <w:rFonts w:ascii="Times New Roman" w:hAnsi="Times New Roman" w:cs="Times New Roman"/>
          <w:sz w:val="24"/>
          <w:szCs w:val="24"/>
        </w:rPr>
        <w:t xml:space="preserve">, </w:t>
      </w:r>
      <w:r w:rsidR="003723DA">
        <w:rPr>
          <w:rFonts w:ascii="Times New Roman" w:hAnsi="Times New Roman" w:cs="Times New Roman"/>
          <w:sz w:val="24"/>
          <w:szCs w:val="24"/>
        </w:rPr>
        <w:t xml:space="preserve">a atuação de seus animadores, </w:t>
      </w:r>
      <w:r w:rsidR="009067BA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 troca de experiências e estratégias para viabilizar </w:t>
      </w:r>
      <w:r w:rsidR="009A71E8">
        <w:rPr>
          <w:rFonts w:ascii="Times New Roman" w:hAnsi="Times New Roman" w:cs="Times New Roman"/>
          <w:sz w:val="24"/>
          <w:szCs w:val="24"/>
        </w:rPr>
        <w:t>um trabalho bíblico-catequético cada vez mais eficaz.</w:t>
      </w:r>
    </w:p>
    <w:p w:rsidR="009067BA" w:rsidRPr="003736EF" w:rsidRDefault="009067BA" w:rsidP="009067B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1309A" w:rsidRPr="00786F28" w:rsidRDefault="00D1309A" w:rsidP="00D1309A">
      <w:pPr>
        <w:pStyle w:val="PargrafodaLista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  <w:b/>
          <w:i/>
          <w:smallCaps/>
          <w:sz w:val="24"/>
          <w:szCs w:val="24"/>
        </w:rPr>
      </w:pPr>
      <w:r w:rsidRPr="00FC27B8">
        <w:rPr>
          <w:rFonts w:ascii="Times New Roman" w:hAnsi="Times New Roman" w:cs="Times New Roman"/>
          <w:b/>
          <w:i/>
          <w:caps/>
          <w:sz w:val="24"/>
          <w:szCs w:val="24"/>
        </w:rPr>
        <w:t>Objetivo</w:t>
      </w:r>
      <w:r w:rsidRPr="00786F28">
        <w:rPr>
          <w:rFonts w:ascii="Times New Roman" w:hAnsi="Times New Roman" w:cs="Times New Roman"/>
          <w:b/>
          <w:i/>
          <w:smallCaps/>
          <w:sz w:val="24"/>
          <w:szCs w:val="24"/>
        </w:rPr>
        <w:t xml:space="preserve"> </w:t>
      </w:r>
      <w:r w:rsidRPr="00FC27B8">
        <w:rPr>
          <w:rFonts w:ascii="Times New Roman" w:hAnsi="Times New Roman" w:cs="Times New Roman"/>
          <w:b/>
          <w:i/>
          <w:caps/>
          <w:sz w:val="24"/>
          <w:szCs w:val="24"/>
        </w:rPr>
        <w:t>Geral</w:t>
      </w:r>
      <w:r w:rsidRPr="00786F28">
        <w:rPr>
          <w:rFonts w:ascii="Times New Roman" w:hAnsi="Times New Roman" w:cs="Times New Roman"/>
          <w:b/>
          <w:i/>
          <w:smallCaps/>
          <w:sz w:val="24"/>
          <w:szCs w:val="24"/>
        </w:rPr>
        <w:t>:</w:t>
      </w:r>
    </w:p>
    <w:p w:rsidR="00D1309A" w:rsidRDefault="00D1309A" w:rsidP="000F1657">
      <w:pPr>
        <w:spacing w:after="0" w:line="360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786F28">
        <w:rPr>
          <w:rFonts w:ascii="Times New Roman" w:hAnsi="Times New Roman" w:cs="Times New Roman"/>
          <w:sz w:val="24"/>
          <w:szCs w:val="24"/>
        </w:rPr>
        <w:t xml:space="preserve">- Partilhar a urgência da centralidade da Palavra de Deus na Igreja através </w:t>
      </w:r>
      <w:r w:rsidR="009A71E8">
        <w:rPr>
          <w:rFonts w:ascii="Times New Roman" w:hAnsi="Times New Roman" w:cs="Times New Roman"/>
          <w:sz w:val="24"/>
          <w:szCs w:val="24"/>
        </w:rPr>
        <w:t>da animação bíblica da pastoral.</w:t>
      </w:r>
    </w:p>
    <w:p w:rsidR="000F1657" w:rsidRPr="000F1657" w:rsidRDefault="000F1657" w:rsidP="000F1657">
      <w:pPr>
        <w:spacing w:after="0" w:line="240" w:lineRule="auto"/>
        <w:jc w:val="both"/>
        <w:rPr>
          <w:rFonts w:ascii="Times New Roman" w:hAnsi="Times New Roman" w:cs="Times New Roman"/>
          <w:sz w:val="14"/>
          <w:szCs w:val="24"/>
        </w:rPr>
      </w:pPr>
    </w:p>
    <w:p w:rsidR="00D1309A" w:rsidRPr="00786F28" w:rsidRDefault="00D1309A" w:rsidP="000F1657">
      <w:pPr>
        <w:pStyle w:val="PargrafodaLista"/>
        <w:numPr>
          <w:ilvl w:val="0"/>
          <w:numId w:val="1"/>
        </w:numPr>
        <w:spacing w:after="0" w:line="360" w:lineRule="exact"/>
        <w:ind w:left="284" w:hanging="284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FC27B8">
        <w:rPr>
          <w:rFonts w:ascii="Times New Roman" w:hAnsi="Times New Roman" w:cs="Times New Roman"/>
          <w:b/>
          <w:i/>
          <w:caps/>
          <w:sz w:val="24"/>
          <w:szCs w:val="24"/>
        </w:rPr>
        <w:t>Objetivos</w:t>
      </w:r>
      <w:r w:rsidRPr="00786F28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FC27B8">
        <w:rPr>
          <w:rFonts w:ascii="Times New Roman" w:hAnsi="Times New Roman" w:cs="Times New Roman"/>
          <w:b/>
          <w:i/>
          <w:caps/>
          <w:sz w:val="24"/>
          <w:szCs w:val="24"/>
        </w:rPr>
        <w:t>Específicos</w:t>
      </w:r>
      <w:r w:rsidRPr="00786F28">
        <w:rPr>
          <w:rFonts w:ascii="Times New Roman" w:hAnsi="Times New Roman" w:cs="Times New Roman"/>
          <w:b/>
          <w:i/>
          <w:sz w:val="24"/>
          <w:szCs w:val="24"/>
        </w:rPr>
        <w:t>:</w:t>
      </w:r>
    </w:p>
    <w:p w:rsidR="00D1309A" w:rsidRDefault="00D1309A" w:rsidP="000F1657">
      <w:pPr>
        <w:spacing w:after="0" w:line="360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786F28">
        <w:rPr>
          <w:rFonts w:ascii="Times New Roman" w:hAnsi="Times New Roman" w:cs="Times New Roman"/>
          <w:sz w:val="24"/>
          <w:szCs w:val="24"/>
        </w:rPr>
        <w:t>- Aprofundar e motivar a Animação Bíblica da Pastoral (ABP);</w:t>
      </w:r>
    </w:p>
    <w:p w:rsidR="00D1309A" w:rsidRDefault="00D1309A" w:rsidP="000F1657">
      <w:pPr>
        <w:pStyle w:val="m-6509274813228270623gmail-msolistparagraph"/>
        <w:shd w:val="clear" w:color="auto" w:fill="FFFFFF"/>
        <w:spacing w:before="0" w:beforeAutospacing="0" w:after="0" w:afterAutospacing="0" w:line="360" w:lineRule="exact"/>
      </w:pPr>
      <w:r w:rsidRPr="00D1309A">
        <w:t xml:space="preserve">- Buscar articulação com formadores, coordenadores, seminaristas, </w:t>
      </w:r>
      <w:r w:rsidR="009067BA">
        <w:t xml:space="preserve">religiosos(as), </w:t>
      </w:r>
      <w:r w:rsidRPr="00D1309A">
        <w:t xml:space="preserve">catequistas e animadores bíblicos </w:t>
      </w:r>
      <w:r w:rsidR="009067BA">
        <w:t>das pastorais, dos movimentos, das comunidades e demais instituições atuantes na Arquidiocese de Fortaleza e em outras dioceses;</w:t>
      </w:r>
    </w:p>
    <w:p w:rsidR="00D1309A" w:rsidRPr="00D1309A" w:rsidRDefault="00D1309A" w:rsidP="000F1657">
      <w:pPr>
        <w:pStyle w:val="m-6509274813228270623gmail-msolistparagraph"/>
        <w:shd w:val="clear" w:color="auto" w:fill="FFFFFF"/>
        <w:spacing w:before="0" w:beforeAutospacing="0" w:after="0" w:afterAutospacing="0" w:line="360" w:lineRule="exact"/>
      </w:pPr>
      <w:r w:rsidRPr="00D1309A">
        <w:t>- Trocar experiências com a realidade brasilei</w:t>
      </w:r>
      <w:r w:rsidR="003736EF">
        <w:t xml:space="preserve">ra, sobretudo do Nordeste, </w:t>
      </w:r>
      <w:r w:rsidRPr="00D1309A">
        <w:t>bem diferente de outras regiões do País;</w:t>
      </w:r>
    </w:p>
    <w:p w:rsidR="00D1309A" w:rsidRDefault="00D1309A" w:rsidP="000F1657">
      <w:pPr>
        <w:spacing w:after="0" w:line="360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786F28">
        <w:rPr>
          <w:rFonts w:ascii="Times New Roman" w:hAnsi="Times New Roman" w:cs="Times New Roman"/>
          <w:sz w:val="24"/>
          <w:szCs w:val="24"/>
        </w:rPr>
        <w:t>- Divulgar o trabalho da FEBIC no mundo, na América</w:t>
      </w:r>
      <w:r w:rsidR="009A71E8">
        <w:rPr>
          <w:rFonts w:ascii="Times New Roman" w:hAnsi="Times New Roman" w:cs="Times New Roman"/>
          <w:sz w:val="24"/>
          <w:szCs w:val="24"/>
        </w:rPr>
        <w:t xml:space="preserve"> Latina e os desafios no Brasil.</w:t>
      </w:r>
    </w:p>
    <w:p w:rsidR="000F1657" w:rsidRPr="000F1657" w:rsidRDefault="000F1657" w:rsidP="000F1657">
      <w:pPr>
        <w:spacing w:after="0" w:line="240" w:lineRule="auto"/>
        <w:jc w:val="both"/>
        <w:rPr>
          <w:rFonts w:ascii="Times New Roman" w:hAnsi="Times New Roman" w:cs="Times New Roman"/>
          <w:sz w:val="20"/>
          <w:szCs w:val="24"/>
        </w:rPr>
      </w:pPr>
    </w:p>
    <w:p w:rsidR="00D1309A" w:rsidRDefault="00D1309A" w:rsidP="00D1309A">
      <w:pPr>
        <w:pStyle w:val="PargrafodaLista"/>
        <w:numPr>
          <w:ilvl w:val="0"/>
          <w:numId w:val="1"/>
        </w:numPr>
        <w:ind w:left="284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FC27B8">
        <w:rPr>
          <w:rFonts w:ascii="Times New Roman" w:hAnsi="Times New Roman" w:cs="Times New Roman"/>
          <w:b/>
          <w:i/>
          <w:caps/>
          <w:sz w:val="24"/>
          <w:szCs w:val="24"/>
        </w:rPr>
        <w:t>Período e carga horária</w:t>
      </w:r>
      <w:r w:rsidRPr="00786F28">
        <w:rPr>
          <w:rFonts w:ascii="Times New Roman" w:hAnsi="Times New Roman" w:cs="Times New Roman"/>
          <w:b/>
          <w:i/>
          <w:sz w:val="24"/>
          <w:szCs w:val="24"/>
        </w:rPr>
        <w:t>:</w:t>
      </w:r>
    </w:p>
    <w:p w:rsidR="003736EF" w:rsidRDefault="009067BA" w:rsidP="003736EF">
      <w:pPr>
        <w:pStyle w:val="PargrafodaLista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05 e 06</w:t>
      </w:r>
      <w:r w:rsidR="009A71E8">
        <w:rPr>
          <w:rFonts w:ascii="Times New Roman" w:hAnsi="Times New Roman" w:cs="Times New Roman"/>
          <w:sz w:val="24"/>
          <w:szCs w:val="24"/>
        </w:rPr>
        <w:t xml:space="preserve"> de setembro de </w:t>
      </w:r>
      <w:r w:rsidR="003736EF">
        <w:rPr>
          <w:rFonts w:ascii="Times New Roman" w:hAnsi="Times New Roman" w:cs="Times New Roman"/>
          <w:sz w:val="24"/>
          <w:szCs w:val="24"/>
        </w:rPr>
        <w:t>14h às 17h</w:t>
      </w:r>
      <w:r w:rsidR="009A71E8">
        <w:rPr>
          <w:rFonts w:ascii="Times New Roman" w:hAnsi="Times New Roman" w:cs="Times New Roman"/>
          <w:sz w:val="24"/>
          <w:szCs w:val="24"/>
        </w:rPr>
        <w:t xml:space="preserve">20 </w:t>
      </w:r>
      <w:r w:rsidR="003723DA" w:rsidRPr="003723DA">
        <w:rPr>
          <w:rFonts w:ascii="Times New Roman" w:hAnsi="Times New Roman" w:cs="Times New Roman"/>
          <w:i/>
          <w:sz w:val="24"/>
          <w:szCs w:val="24"/>
        </w:rPr>
        <w:t>certificando</w:t>
      </w:r>
      <w:r w:rsidR="009A71E8">
        <w:rPr>
          <w:rFonts w:ascii="Times New Roman" w:hAnsi="Times New Roman" w:cs="Times New Roman"/>
          <w:sz w:val="24"/>
          <w:szCs w:val="24"/>
        </w:rPr>
        <w:t xml:space="preserve"> carga horária de 8h/a.</w:t>
      </w:r>
    </w:p>
    <w:p w:rsidR="0067456A" w:rsidRPr="000F1657" w:rsidRDefault="0067456A" w:rsidP="003736EF">
      <w:pPr>
        <w:pStyle w:val="PargrafodaLista"/>
        <w:ind w:left="284"/>
        <w:jc w:val="both"/>
        <w:rPr>
          <w:rFonts w:ascii="Times New Roman" w:hAnsi="Times New Roman" w:cs="Times New Roman"/>
          <w:sz w:val="16"/>
          <w:szCs w:val="24"/>
        </w:rPr>
      </w:pPr>
    </w:p>
    <w:p w:rsidR="0067456A" w:rsidRPr="0007230B" w:rsidRDefault="0067456A" w:rsidP="0007230B">
      <w:pPr>
        <w:pStyle w:val="PargrafodaLista"/>
        <w:numPr>
          <w:ilvl w:val="0"/>
          <w:numId w:val="1"/>
        </w:numPr>
        <w:ind w:left="284"/>
        <w:jc w:val="both"/>
        <w:rPr>
          <w:rFonts w:ascii="Times New Roman" w:hAnsi="Times New Roman" w:cs="Times New Roman"/>
          <w:b/>
          <w:i/>
          <w:smallCaps/>
          <w:sz w:val="24"/>
          <w:szCs w:val="24"/>
        </w:rPr>
      </w:pPr>
      <w:r w:rsidRPr="00FC27B8">
        <w:rPr>
          <w:rFonts w:ascii="Times New Roman" w:hAnsi="Times New Roman" w:cs="Times New Roman"/>
          <w:b/>
          <w:i/>
          <w:caps/>
          <w:sz w:val="24"/>
          <w:szCs w:val="24"/>
        </w:rPr>
        <w:t>Inscrições</w:t>
      </w:r>
      <w:r w:rsidRPr="0007230B">
        <w:rPr>
          <w:rFonts w:ascii="Times New Roman" w:hAnsi="Times New Roman" w:cs="Times New Roman"/>
          <w:b/>
          <w:i/>
          <w:smallCaps/>
          <w:sz w:val="24"/>
          <w:szCs w:val="24"/>
        </w:rPr>
        <w:t>:</w:t>
      </w:r>
    </w:p>
    <w:p w:rsidR="0067456A" w:rsidRDefault="0007230B" w:rsidP="0067456A">
      <w:pPr>
        <w:pStyle w:val="PargrafodaLista"/>
        <w:ind w:left="284"/>
        <w:jc w:val="both"/>
        <w:rPr>
          <w:rFonts w:ascii="Times New Roman" w:hAnsi="Times New Roman" w:cs="Times New Roman"/>
          <w:b/>
          <w:i/>
          <w:smallCaps/>
          <w:sz w:val="24"/>
          <w:szCs w:val="24"/>
        </w:rPr>
      </w:pPr>
      <w:r>
        <w:rPr>
          <w:rFonts w:ascii="Times New Roman" w:hAnsi="Times New Roman" w:cs="Times New Roman"/>
          <w:b/>
          <w:i/>
          <w:smallCaps/>
          <w:sz w:val="24"/>
          <w:szCs w:val="24"/>
        </w:rPr>
        <w:t>R$</w:t>
      </w:r>
      <w:r w:rsidR="009067BA">
        <w:rPr>
          <w:rFonts w:ascii="Times New Roman" w:hAnsi="Times New Roman" w:cs="Times New Roman"/>
          <w:b/>
          <w:i/>
          <w:smallCaps/>
          <w:sz w:val="24"/>
          <w:szCs w:val="24"/>
        </w:rPr>
        <w:t xml:space="preserve"> 15,00 </w:t>
      </w:r>
      <w:r w:rsidR="003723DA">
        <w:rPr>
          <w:rFonts w:ascii="Times New Roman" w:hAnsi="Times New Roman" w:cs="Times New Roman"/>
          <w:b/>
          <w:i/>
          <w:smallCaps/>
          <w:sz w:val="24"/>
          <w:szCs w:val="24"/>
        </w:rPr>
        <w:t>–</w:t>
      </w:r>
      <w:r w:rsidR="009067BA">
        <w:rPr>
          <w:rFonts w:ascii="Times New Roman" w:hAnsi="Times New Roman" w:cs="Times New Roman"/>
          <w:b/>
          <w:i/>
          <w:smallCaps/>
          <w:sz w:val="24"/>
          <w:szCs w:val="24"/>
        </w:rPr>
        <w:t xml:space="preserve"> (sem Almoço)</w:t>
      </w:r>
    </w:p>
    <w:p w:rsidR="0067456A" w:rsidRDefault="009067BA" w:rsidP="0067456A">
      <w:pPr>
        <w:pStyle w:val="PargrafodaLista"/>
        <w:ind w:left="284"/>
        <w:jc w:val="both"/>
        <w:rPr>
          <w:rFonts w:ascii="Times New Roman" w:hAnsi="Times New Roman" w:cs="Times New Roman"/>
          <w:b/>
          <w:i/>
          <w:smallCaps/>
          <w:sz w:val="24"/>
          <w:szCs w:val="24"/>
        </w:rPr>
      </w:pPr>
      <w:r>
        <w:rPr>
          <w:rFonts w:ascii="Times New Roman" w:hAnsi="Times New Roman" w:cs="Times New Roman"/>
          <w:b/>
          <w:i/>
          <w:smallCaps/>
          <w:sz w:val="24"/>
          <w:szCs w:val="24"/>
        </w:rPr>
        <w:t xml:space="preserve">R$ 30,00 </w:t>
      </w:r>
      <w:r w:rsidR="0067456A">
        <w:rPr>
          <w:rFonts w:ascii="Times New Roman" w:hAnsi="Times New Roman" w:cs="Times New Roman"/>
          <w:b/>
          <w:i/>
          <w:smallCaps/>
          <w:sz w:val="24"/>
          <w:szCs w:val="24"/>
        </w:rPr>
        <w:t xml:space="preserve">- </w:t>
      </w:r>
      <w:r>
        <w:rPr>
          <w:rFonts w:ascii="Times New Roman" w:hAnsi="Times New Roman" w:cs="Times New Roman"/>
          <w:b/>
          <w:i/>
          <w:smallCaps/>
          <w:sz w:val="24"/>
          <w:szCs w:val="24"/>
        </w:rPr>
        <w:t>(com Almoço para os dois dias)</w:t>
      </w:r>
    </w:p>
    <w:p w:rsidR="00C90EFB" w:rsidRDefault="00C90EFB" w:rsidP="0067456A">
      <w:pPr>
        <w:pStyle w:val="PargrafodaLista"/>
        <w:ind w:left="284"/>
        <w:jc w:val="both"/>
        <w:rPr>
          <w:rFonts w:ascii="Times New Roman" w:hAnsi="Times New Roman" w:cs="Times New Roman"/>
          <w:b/>
          <w:i/>
          <w:smallCaps/>
          <w:sz w:val="24"/>
          <w:szCs w:val="24"/>
        </w:rPr>
      </w:pPr>
    </w:p>
    <w:p w:rsidR="000F1657" w:rsidRDefault="000F1657" w:rsidP="0067456A">
      <w:pPr>
        <w:pStyle w:val="PargrafodaLista"/>
        <w:ind w:left="284"/>
        <w:jc w:val="both"/>
        <w:rPr>
          <w:rFonts w:ascii="Times New Roman" w:hAnsi="Times New Roman" w:cs="Times New Roman"/>
          <w:b/>
          <w:i/>
          <w:smallCaps/>
          <w:sz w:val="24"/>
          <w:szCs w:val="24"/>
        </w:rPr>
      </w:pPr>
    </w:p>
    <w:p w:rsidR="00C90EFB" w:rsidRDefault="00C90EFB" w:rsidP="00C90EFB">
      <w:pPr>
        <w:pStyle w:val="PargrafodaLista"/>
        <w:numPr>
          <w:ilvl w:val="0"/>
          <w:numId w:val="1"/>
        </w:numPr>
        <w:ind w:left="284"/>
        <w:jc w:val="both"/>
        <w:rPr>
          <w:rFonts w:ascii="Times New Roman" w:hAnsi="Times New Roman" w:cs="Times New Roman"/>
          <w:b/>
          <w:i/>
          <w:smallCaps/>
          <w:sz w:val="24"/>
          <w:szCs w:val="24"/>
        </w:rPr>
      </w:pPr>
      <w:r w:rsidRPr="00FC27B8">
        <w:rPr>
          <w:rFonts w:ascii="Times New Roman" w:hAnsi="Times New Roman" w:cs="Times New Roman"/>
          <w:b/>
          <w:i/>
          <w:caps/>
          <w:sz w:val="24"/>
          <w:szCs w:val="24"/>
        </w:rPr>
        <w:lastRenderedPageBreak/>
        <w:t>Facilitadores</w:t>
      </w:r>
      <w:r>
        <w:rPr>
          <w:rFonts w:ascii="Times New Roman" w:hAnsi="Times New Roman" w:cs="Times New Roman"/>
          <w:b/>
          <w:i/>
          <w:smallCaps/>
          <w:sz w:val="24"/>
          <w:szCs w:val="24"/>
        </w:rPr>
        <w:t>:</w:t>
      </w:r>
    </w:p>
    <w:p w:rsidR="00C90EFB" w:rsidRDefault="001A586B" w:rsidP="00A36EE8">
      <w:pPr>
        <w:pStyle w:val="PargrafodaLista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- </w:t>
      </w:r>
      <w:r w:rsidR="00C90EFB" w:rsidRPr="001A586B">
        <w:rPr>
          <w:rFonts w:ascii="Times New Roman" w:hAnsi="Times New Roman" w:cs="Times New Roman"/>
          <w:b/>
          <w:i/>
          <w:sz w:val="24"/>
          <w:szCs w:val="24"/>
        </w:rPr>
        <w:t>Ms. Gerardo García</w:t>
      </w:r>
      <w:r w:rsidR="00C90EFB">
        <w:rPr>
          <w:rFonts w:ascii="Times New Roman" w:hAnsi="Times New Roman" w:cs="Times New Roman"/>
          <w:sz w:val="24"/>
          <w:szCs w:val="24"/>
        </w:rPr>
        <w:t xml:space="preserve"> </w:t>
      </w:r>
      <w:r w:rsidR="004C1DEE" w:rsidRPr="004C1DEE">
        <w:rPr>
          <w:rFonts w:ascii="Times New Roman" w:hAnsi="Times New Roman" w:cs="Times New Roman"/>
          <w:b/>
          <w:i/>
          <w:sz w:val="24"/>
          <w:szCs w:val="24"/>
        </w:rPr>
        <w:t>Helder</w:t>
      </w:r>
      <w:r w:rsidR="004C1DEE">
        <w:rPr>
          <w:rFonts w:ascii="Times New Roman" w:hAnsi="Times New Roman" w:cs="Times New Roman"/>
          <w:sz w:val="24"/>
          <w:szCs w:val="24"/>
        </w:rPr>
        <w:t xml:space="preserve"> </w:t>
      </w:r>
      <w:r w:rsidR="00C90EFB">
        <w:rPr>
          <w:rFonts w:ascii="Times New Roman" w:hAnsi="Times New Roman" w:cs="Times New Roman"/>
          <w:sz w:val="24"/>
          <w:szCs w:val="24"/>
        </w:rPr>
        <w:t>–</w:t>
      </w:r>
      <w:r w:rsidR="00A36EE8">
        <w:rPr>
          <w:rFonts w:ascii="Times New Roman" w:hAnsi="Times New Roman" w:cs="Times New Roman"/>
          <w:sz w:val="24"/>
          <w:szCs w:val="24"/>
        </w:rPr>
        <w:t xml:space="preserve"> Mestre </w:t>
      </w:r>
      <w:r w:rsidR="00C90EFB" w:rsidRPr="00C90EFB">
        <w:rPr>
          <w:rFonts w:ascii="Times New Roman" w:hAnsi="Times New Roman" w:cs="Times New Roman"/>
          <w:sz w:val="24"/>
          <w:szCs w:val="24"/>
        </w:rPr>
        <w:t>Sagrada Escritura (Inst.</w:t>
      </w:r>
      <w:r w:rsidR="00A36EE8">
        <w:rPr>
          <w:rFonts w:ascii="Times New Roman" w:hAnsi="Times New Roman" w:cs="Times New Roman"/>
          <w:sz w:val="24"/>
          <w:szCs w:val="24"/>
        </w:rPr>
        <w:t>Univ. ISEDET), Licenciado em Psicología (UBA)</w:t>
      </w:r>
      <w:r>
        <w:rPr>
          <w:rFonts w:ascii="Times New Roman" w:hAnsi="Times New Roman" w:cs="Times New Roman"/>
          <w:sz w:val="24"/>
          <w:szCs w:val="24"/>
        </w:rPr>
        <w:t>. Membro da</w:t>
      </w:r>
      <w:r w:rsidR="00C90EFB" w:rsidRPr="00C90EFB">
        <w:rPr>
          <w:rFonts w:ascii="Times New Roman" w:hAnsi="Times New Roman" w:cs="Times New Roman"/>
          <w:sz w:val="24"/>
          <w:szCs w:val="24"/>
        </w:rPr>
        <w:t xml:space="preserve"> As</w:t>
      </w:r>
      <w:r>
        <w:rPr>
          <w:rFonts w:ascii="Times New Roman" w:hAnsi="Times New Roman" w:cs="Times New Roman"/>
          <w:sz w:val="24"/>
          <w:szCs w:val="24"/>
        </w:rPr>
        <w:t>sociacão</w:t>
      </w:r>
      <w:r w:rsidR="00A36EE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Bíblica Argentin</w:t>
      </w:r>
      <w:r w:rsidR="000F1657">
        <w:rPr>
          <w:rFonts w:ascii="Times New Roman" w:hAnsi="Times New Roman" w:cs="Times New Roman"/>
          <w:sz w:val="24"/>
          <w:szCs w:val="24"/>
        </w:rPr>
        <w:t>a (ABA); Secretá</w:t>
      </w:r>
      <w:r>
        <w:rPr>
          <w:rFonts w:ascii="Times New Roman" w:hAnsi="Times New Roman" w:cs="Times New Roman"/>
          <w:sz w:val="24"/>
          <w:szCs w:val="24"/>
        </w:rPr>
        <w:t>rio Executivo do</w:t>
      </w:r>
      <w:r w:rsidR="00C90EFB" w:rsidRPr="00C90EFB">
        <w:rPr>
          <w:rFonts w:ascii="Times New Roman" w:hAnsi="Times New Roman" w:cs="Times New Roman"/>
          <w:sz w:val="24"/>
          <w:szCs w:val="24"/>
        </w:rPr>
        <w:t xml:space="preserve"> Departamento de Pastoral Bíblica d</w:t>
      </w:r>
      <w:r>
        <w:rPr>
          <w:rFonts w:ascii="Times New Roman" w:hAnsi="Times New Roman" w:cs="Times New Roman"/>
          <w:sz w:val="24"/>
          <w:szCs w:val="24"/>
        </w:rPr>
        <w:t>a</w:t>
      </w:r>
      <w:r w:rsidR="00C90EFB" w:rsidRPr="00C90EFB">
        <w:rPr>
          <w:rFonts w:ascii="Times New Roman" w:hAnsi="Times New Roman" w:cs="Times New Roman"/>
          <w:sz w:val="24"/>
          <w:szCs w:val="24"/>
        </w:rPr>
        <w:t xml:space="preserve"> Confere</w:t>
      </w:r>
      <w:r>
        <w:rPr>
          <w:rFonts w:ascii="Times New Roman" w:hAnsi="Times New Roman" w:cs="Times New Roman"/>
          <w:sz w:val="24"/>
          <w:szCs w:val="24"/>
        </w:rPr>
        <w:t>ncia Episcopal Argent</w:t>
      </w:r>
      <w:r w:rsidR="000F1657">
        <w:rPr>
          <w:rFonts w:ascii="Times New Roman" w:hAnsi="Times New Roman" w:cs="Times New Roman"/>
          <w:sz w:val="24"/>
          <w:szCs w:val="24"/>
        </w:rPr>
        <w:t xml:space="preserve">ina; </w:t>
      </w:r>
      <w:r>
        <w:rPr>
          <w:rFonts w:ascii="Times New Roman" w:hAnsi="Times New Roman" w:cs="Times New Roman"/>
          <w:sz w:val="24"/>
          <w:szCs w:val="24"/>
        </w:rPr>
        <w:t xml:space="preserve">Coordenador Zonal Cone Sul </w:t>
      </w:r>
      <w:r w:rsidR="00C90EFB" w:rsidRPr="00C90EFB">
        <w:rPr>
          <w:rFonts w:ascii="Times New Roman" w:hAnsi="Times New Roman" w:cs="Times New Roman"/>
          <w:sz w:val="24"/>
          <w:szCs w:val="24"/>
        </w:rPr>
        <w:t>(Argentina, Brasil,</w:t>
      </w:r>
      <w:r w:rsidR="00A36EE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Chile, Paraguai e Uruguai) da Federação</w:t>
      </w:r>
      <w:r w:rsidR="00C90EFB" w:rsidRPr="00C90EFB">
        <w:rPr>
          <w:rFonts w:ascii="Times New Roman" w:hAnsi="Times New Roman" w:cs="Times New Roman"/>
          <w:sz w:val="24"/>
          <w:szCs w:val="24"/>
        </w:rPr>
        <w:t xml:space="preserve"> Bíblica Católica (FEBIC)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1A586B" w:rsidRPr="001A586B" w:rsidRDefault="001A586B" w:rsidP="00A36EE8">
      <w:pPr>
        <w:pStyle w:val="PargrafodaLista"/>
        <w:ind w:left="284"/>
        <w:jc w:val="both"/>
        <w:rPr>
          <w:rFonts w:ascii="Times New Roman" w:hAnsi="Times New Roman" w:cs="Times New Roman"/>
          <w:sz w:val="10"/>
          <w:szCs w:val="24"/>
        </w:rPr>
      </w:pPr>
    </w:p>
    <w:p w:rsidR="00C90EFB" w:rsidRDefault="001A586B" w:rsidP="00C90EFB">
      <w:pPr>
        <w:pStyle w:val="PargrafodaLista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- </w:t>
      </w:r>
      <w:r w:rsidR="00C90EFB" w:rsidRPr="001A586B">
        <w:rPr>
          <w:rFonts w:ascii="Times New Roman" w:hAnsi="Times New Roman" w:cs="Times New Roman"/>
          <w:b/>
          <w:i/>
          <w:sz w:val="24"/>
          <w:szCs w:val="24"/>
        </w:rPr>
        <w:t>Ms. Ir. Elisabete Corazza, fsp</w:t>
      </w:r>
      <w:r w:rsidR="00C90EFB">
        <w:rPr>
          <w:rFonts w:ascii="Times New Roman" w:hAnsi="Times New Roman" w:cs="Times New Roman"/>
          <w:sz w:val="24"/>
          <w:szCs w:val="24"/>
        </w:rPr>
        <w:t xml:space="preserve"> –</w:t>
      </w:r>
      <w:r>
        <w:rPr>
          <w:rFonts w:ascii="Times New Roman" w:hAnsi="Times New Roman" w:cs="Times New Roman"/>
          <w:sz w:val="24"/>
          <w:szCs w:val="24"/>
        </w:rPr>
        <w:t xml:space="preserve"> Mestra em Teologia Bíblica pela Faculdade Jesuíta de Filosofia e Teologia (FAJE); Coordenadora do Serviço de Animação Bíblica (SAB) – Paulinas e articuladora da Federação Bíblica Católica (FEBIC) no Brasil;</w:t>
      </w:r>
    </w:p>
    <w:p w:rsidR="001A586B" w:rsidRPr="001A586B" w:rsidRDefault="001A586B" w:rsidP="00C90EFB">
      <w:pPr>
        <w:pStyle w:val="PargrafodaLista"/>
        <w:ind w:left="284"/>
        <w:jc w:val="both"/>
        <w:rPr>
          <w:rFonts w:ascii="Times New Roman" w:hAnsi="Times New Roman" w:cs="Times New Roman"/>
          <w:sz w:val="10"/>
          <w:szCs w:val="24"/>
        </w:rPr>
      </w:pPr>
    </w:p>
    <w:p w:rsidR="009A71E8" w:rsidRDefault="001A586B" w:rsidP="001A586B">
      <w:pPr>
        <w:pStyle w:val="PargrafodaLista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- </w:t>
      </w:r>
      <w:r w:rsidR="00C90EFB" w:rsidRPr="001A586B">
        <w:rPr>
          <w:rFonts w:ascii="Times New Roman" w:hAnsi="Times New Roman" w:cs="Times New Roman"/>
          <w:b/>
          <w:i/>
          <w:sz w:val="24"/>
          <w:szCs w:val="24"/>
        </w:rPr>
        <w:t>Ir. Diác. Jackson, INJ</w:t>
      </w:r>
      <w:r w:rsidR="00C90EF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–</w:t>
      </w:r>
      <w:r w:rsidR="00C90EF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Mestrando em Teologia Bíblica pela Faculdade Jesuíta de Filosofia e Teologia (FAJE); Membro do Instituto Religioso Nova Jerusalém; articulador da Federação Bíblica Católica (FEBIC) no Brasil;</w:t>
      </w:r>
    </w:p>
    <w:p w:rsidR="001A586B" w:rsidRPr="000F1657" w:rsidRDefault="001A586B" w:rsidP="001A586B">
      <w:pPr>
        <w:pStyle w:val="PargrafodaLista"/>
        <w:ind w:left="284"/>
        <w:jc w:val="both"/>
        <w:rPr>
          <w:rFonts w:ascii="Times New Roman" w:hAnsi="Times New Roman" w:cs="Times New Roman"/>
          <w:sz w:val="14"/>
          <w:szCs w:val="24"/>
        </w:rPr>
      </w:pPr>
    </w:p>
    <w:p w:rsidR="009A71E8" w:rsidRDefault="009A71E8" w:rsidP="0007230B">
      <w:pPr>
        <w:pStyle w:val="PargrafodaLista"/>
        <w:numPr>
          <w:ilvl w:val="0"/>
          <w:numId w:val="1"/>
        </w:numPr>
        <w:ind w:left="284"/>
        <w:jc w:val="both"/>
        <w:rPr>
          <w:rFonts w:ascii="Times New Roman" w:hAnsi="Times New Roman" w:cs="Times New Roman"/>
          <w:b/>
          <w:i/>
          <w:smallCaps/>
          <w:sz w:val="24"/>
          <w:szCs w:val="24"/>
        </w:rPr>
      </w:pPr>
      <w:r w:rsidRPr="00FC27B8">
        <w:rPr>
          <w:rFonts w:ascii="Times New Roman" w:hAnsi="Times New Roman" w:cs="Times New Roman"/>
          <w:b/>
          <w:i/>
          <w:caps/>
          <w:sz w:val="24"/>
          <w:szCs w:val="24"/>
        </w:rPr>
        <w:t>Cronograma</w:t>
      </w:r>
      <w:r>
        <w:rPr>
          <w:rFonts w:ascii="Times New Roman" w:hAnsi="Times New Roman" w:cs="Times New Roman"/>
          <w:b/>
          <w:i/>
          <w:smallCaps/>
          <w:sz w:val="24"/>
          <w:szCs w:val="24"/>
        </w:rPr>
        <w:t>:</w:t>
      </w:r>
    </w:p>
    <w:p w:rsidR="0067456A" w:rsidRDefault="009067BA" w:rsidP="003736EF">
      <w:pPr>
        <w:pStyle w:val="PargrafodaLista"/>
        <w:ind w:left="284"/>
        <w:jc w:val="both"/>
        <w:rPr>
          <w:rFonts w:ascii="Times New Roman" w:hAnsi="Times New Roman" w:cs="Times New Roman"/>
          <w:b/>
          <w:i/>
          <w:smallCaps/>
          <w:sz w:val="24"/>
          <w:szCs w:val="24"/>
        </w:rPr>
      </w:pPr>
      <w:r>
        <w:rPr>
          <w:rFonts w:ascii="Times New Roman" w:hAnsi="Times New Roman" w:cs="Times New Roman"/>
          <w:b/>
          <w:i/>
          <w:smallCaps/>
          <w:sz w:val="24"/>
          <w:szCs w:val="24"/>
        </w:rPr>
        <w:t xml:space="preserve">DIA 05 </w:t>
      </w:r>
      <w:r w:rsidR="0067456A">
        <w:rPr>
          <w:rFonts w:ascii="Times New Roman" w:hAnsi="Times New Roman" w:cs="Times New Roman"/>
          <w:b/>
          <w:i/>
          <w:smallCaps/>
          <w:sz w:val="24"/>
          <w:szCs w:val="24"/>
        </w:rPr>
        <w:t>de setembro (</w:t>
      </w:r>
      <w:r w:rsidR="00746184">
        <w:rPr>
          <w:rFonts w:ascii="Times New Roman" w:hAnsi="Times New Roman" w:cs="Times New Roman"/>
          <w:b/>
          <w:i/>
          <w:smallCaps/>
          <w:sz w:val="24"/>
          <w:szCs w:val="24"/>
        </w:rPr>
        <w:t>terça-feira</w:t>
      </w:r>
      <w:r w:rsidR="0067456A">
        <w:rPr>
          <w:rFonts w:ascii="Times New Roman" w:hAnsi="Times New Roman" w:cs="Times New Roman"/>
          <w:b/>
          <w:i/>
          <w:smallCaps/>
          <w:sz w:val="24"/>
          <w:szCs w:val="24"/>
        </w:rPr>
        <w:t>)</w:t>
      </w:r>
    </w:p>
    <w:p w:rsidR="009A71E8" w:rsidRPr="00460B7E" w:rsidRDefault="009A71E8" w:rsidP="003736EF">
      <w:pPr>
        <w:pStyle w:val="PargrafodaLista"/>
        <w:ind w:left="284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14h às 15h30: </w:t>
      </w:r>
      <w:r w:rsidR="00460B7E" w:rsidRPr="00460B7E">
        <w:rPr>
          <w:rFonts w:ascii="Times New Roman" w:hAnsi="Times New Roman" w:cs="Times New Roman"/>
          <w:i/>
          <w:sz w:val="24"/>
          <w:szCs w:val="24"/>
        </w:rPr>
        <w:t>A Federação Bíblica Católica e o panorama bíblico mundial</w:t>
      </w:r>
      <w:r w:rsidR="006E0710">
        <w:rPr>
          <w:rFonts w:ascii="Times New Roman" w:hAnsi="Times New Roman" w:cs="Times New Roman"/>
          <w:i/>
          <w:sz w:val="24"/>
          <w:szCs w:val="24"/>
        </w:rPr>
        <w:t>, Latino Americano e Brasileiro;</w:t>
      </w:r>
    </w:p>
    <w:p w:rsidR="009A71E8" w:rsidRDefault="009A71E8" w:rsidP="003736EF">
      <w:pPr>
        <w:pStyle w:val="PargrafodaLista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15h30 às 15h50: Coffee Break</w:t>
      </w:r>
    </w:p>
    <w:p w:rsidR="009A71E8" w:rsidRPr="00460B7E" w:rsidRDefault="00460B7E" w:rsidP="003736EF">
      <w:pPr>
        <w:pStyle w:val="PargrafodaLista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15h50 às 17h20: </w:t>
      </w:r>
      <w:r w:rsidRPr="00460B7E">
        <w:rPr>
          <w:rFonts w:ascii="Times New Roman" w:hAnsi="Times New Roman" w:cs="Times New Roman"/>
          <w:i/>
          <w:sz w:val="24"/>
          <w:szCs w:val="24"/>
        </w:rPr>
        <w:t>Animação Bíblica na Pastoral</w:t>
      </w:r>
      <w:r w:rsidR="006E0710">
        <w:rPr>
          <w:rFonts w:ascii="Times New Roman" w:hAnsi="Times New Roman" w:cs="Times New Roman"/>
          <w:i/>
          <w:sz w:val="24"/>
          <w:szCs w:val="24"/>
        </w:rPr>
        <w:t xml:space="preserve"> e os desafios com a Palavra de </w:t>
      </w:r>
      <w:r w:rsidR="006E0710" w:rsidRPr="006E0710">
        <w:rPr>
          <w:rFonts w:ascii="Times New Roman" w:hAnsi="Times New Roman" w:cs="Times New Roman"/>
          <w:i/>
          <w:sz w:val="24"/>
          <w:szCs w:val="24"/>
        </w:rPr>
        <w:t>Deus</w:t>
      </w:r>
      <w:r w:rsidRPr="006E0710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6E0710" w:rsidRPr="006E0710">
        <w:rPr>
          <w:rFonts w:ascii="Times New Roman" w:hAnsi="Times New Roman" w:cs="Times New Roman"/>
          <w:i/>
          <w:sz w:val="24"/>
          <w:szCs w:val="24"/>
        </w:rPr>
        <w:t>onde atuamos</w:t>
      </w:r>
      <w:r w:rsidR="006E0710">
        <w:rPr>
          <w:rFonts w:ascii="Times New Roman" w:hAnsi="Times New Roman" w:cs="Times New Roman"/>
          <w:i/>
          <w:sz w:val="24"/>
          <w:szCs w:val="24"/>
        </w:rPr>
        <w:t>.</w:t>
      </w:r>
    </w:p>
    <w:p w:rsidR="0067456A" w:rsidRPr="000F1657" w:rsidRDefault="0067456A" w:rsidP="0067456A">
      <w:pPr>
        <w:pStyle w:val="PargrafodaLista"/>
        <w:ind w:left="284"/>
        <w:jc w:val="both"/>
        <w:rPr>
          <w:rFonts w:ascii="Times New Roman" w:hAnsi="Times New Roman" w:cs="Times New Roman"/>
          <w:b/>
          <w:i/>
          <w:smallCaps/>
          <w:sz w:val="16"/>
          <w:szCs w:val="24"/>
        </w:rPr>
      </w:pPr>
    </w:p>
    <w:p w:rsidR="0067456A" w:rsidRDefault="009067BA" w:rsidP="0067456A">
      <w:pPr>
        <w:pStyle w:val="PargrafodaLista"/>
        <w:ind w:left="284"/>
        <w:jc w:val="both"/>
        <w:rPr>
          <w:rFonts w:ascii="Times New Roman" w:hAnsi="Times New Roman" w:cs="Times New Roman"/>
          <w:b/>
          <w:i/>
          <w:smallCaps/>
          <w:sz w:val="24"/>
          <w:szCs w:val="24"/>
        </w:rPr>
      </w:pPr>
      <w:r>
        <w:rPr>
          <w:rFonts w:ascii="Times New Roman" w:hAnsi="Times New Roman" w:cs="Times New Roman"/>
          <w:b/>
          <w:i/>
          <w:smallCaps/>
          <w:sz w:val="24"/>
          <w:szCs w:val="24"/>
        </w:rPr>
        <w:t>DIA 06</w:t>
      </w:r>
      <w:r w:rsidR="0067456A">
        <w:rPr>
          <w:rFonts w:ascii="Times New Roman" w:hAnsi="Times New Roman" w:cs="Times New Roman"/>
          <w:b/>
          <w:i/>
          <w:smallCaps/>
          <w:sz w:val="24"/>
          <w:szCs w:val="24"/>
        </w:rPr>
        <w:t xml:space="preserve"> de setembro (</w:t>
      </w:r>
      <w:r w:rsidR="00746184">
        <w:rPr>
          <w:rFonts w:ascii="Times New Roman" w:hAnsi="Times New Roman" w:cs="Times New Roman"/>
          <w:b/>
          <w:i/>
          <w:smallCaps/>
          <w:sz w:val="24"/>
          <w:szCs w:val="24"/>
        </w:rPr>
        <w:t>quarta-feira</w:t>
      </w:r>
      <w:r w:rsidR="0067456A">
        <w:rPr>
          <w:rFonts w:ascii="Times New Roman" w:hAnsi="Times New Roman" w:cs="Times New Roman"/>
          <w:b/>
          <w:i/>
          <w:smallCaps/>
          <w:sz w:val="24"/>
          <w:szCs w:val="24"/>
        </w:rPr>
        <w:t>)</w:t>
      </w:r>
    </w:p>
    <w:p w:rsidR="009A71E8" w:rsidRDefault="0067456A" w:rsidP="009A71E8">
      <w:pPr>
        <w:pStyle w:val="PargrafodaLista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14h às 15h30: </w:t>
      </w:r>
      <w:r w:rsidR="00460B7E" w:rsidRPr="00E31808">
        <w:rPr>
          <w:rFonts w:ascii="Times New Roman" w:eastAsia="Times New Roman" w:hAnsi="Times New Roman" w:cs="Times New Roman"/>
          <w:i/>
          <w:sz w:val="24"/>
          <w:szCs w:val="24"/>
          <w:lang w:eastAsia="pt-BR"/>
        </w:rPr>
        <w:t>Novas estratégias e os desafios da Animação Bíblica na Pastora</w:t>
      </w:r>
      <w:r w:rsidR="00460B7E">
        <w:rPr>
          <w:rFonts w:ascii="Times New Roman" w:eastAsia="Times New Roman" w:hAnsi="Times New Roman" w:cs="Times New Roman"/>
          <w:i/>
          <w:sz w:val="24"/>
          <w:szCs w:val="24"/>
          <w:lang w:eastAsia="pt-BR"/>
        </w:rPr>
        <w:t>l</w:t>
      </w:r>
    </w:p>
    <w:p w:rsidR="009A71E8" w:rsidRDefault="009A71E8" w:rsidP="009A71E8">
      <w:pPr>
        <w:pStyle w:val="PargrafodaLista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15h30 às 15h50: Coffee Break</w:t>
      </w:r>
    </w:p>
    <w:p w:rsidR="009A71E8" w:rsidRDefault="009A71E8" w:rsidP="009A71E8">
      <w:pPr>
        <w:pStyle w:val="PargrafodaLista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15h50 às 17h</w:t>
      </w:r>
      <w:r w:rsidR="0067456A">
        <w:rPr>
          <w:rFonts w:ascii="Times New Roman" w:hAnsi="Times New Roman" w:cs="Times New Roman"/>
          <w:sz w:val="24"/>
          <w:szCs w:val="24"/>
        </w:rPr>
        <w:t xml:space="preserve">20: </w:t>
      </w:r>
      <w:r w:rsidR="006E0710" w:rsidRPr="006E0710">
        <w:rPr>
          <w:rFonts w:ascii="Times New Roman" w:hAnsi="Times New Roman" w:cs="Times New Roman"/>
          <w:i/>
          <w:sz w:val="24"/>
          <w:szCs w:val="24"/>
        </w:rPr>
        <w:t>Plano de ação para a centralidade da Palavra de Deus em nosso apostolado</w:t>
      </w:r>
    </w:p>
    <w:p w:rsidR="009A71E8" w:rsidRPr="00FC27B8" w:rsidRDefault="009A71E8" w:rsidP="000F1657">
      <w:pPr>
        <w:pStyle w:val="m-6509274813228270623gmail-msolistparagraph"/>
        <w:numPr>
          <w:ilvl w:val="0"/>
          <w:numId w:val="1"/>
        </w:numPr>
        <w:shd w:val="clear" w:color="auto" w:fill="FFFFFF"/>
        <w:spacing w:before="0" w:beforeAutospacing="0" w:after="0" w:afterAutospacing="0" w:line="360" w:lineRule="exact"/>
        <w:ind w:left="284" w:hanging="284"/>
        <w:rPr>
          <w:b/>
          <w:i/>
          <w:caps/>
          <w:color w:val="222222"/>
        </w:rPr>
      </w:pPr>
      <w:r w:rsidRPr="00FC27B8">
        <w:rPr>
          <w:b/>
          <w:i/>
          <w:caps/>
          <w:color w:val="222222"/>
        </w:rPr>
        <w:t>local:</w:t>
      </w:r>
    </w:p>
    <w:p w:rsidR="009A71E8" w:rsidRDefault="009A71E8" w:rsidP="000F1657">
      <w:pPr>
        <w:pStyle w:val="PargrafodaLista"/>
        <w:spacing w:after="0" w:line="360" w:lineRule="exact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Instituto Religioso Nova Jerusalém</w:t>
      </w:r>
    </w:p>
    <w:p w:rsidR="009A71E8" w:rsidRDefault="009A71E8" w:rsidP="000F1657">
      <w:pPr>
        <w:pStyle w:val="PargrafodaLista"/>
        <w:spacing w:after="0" w:line="340" w:lineRule="exact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Rua Francisco Calaça, 178 </w:t>
      </w:r>
      <w:r w:rsidR="001A586B">
        <w:rPr>
          <w:rFonts w:ascii="Times New Roman" w:hAnsi="Times New Roman" w:cs="Times New Roman"/>
          <w:sz w:val="24"/>
          <w:szCs w:val="24"/>
        </w:rPr>
        <w:t>– Cristo Redentor, Fortaleza-CE (Brasil)</w:t>
      </w:r>
    </w:p>
    <w:p w:rsidR="00C90EFB" w:rsidRPr="003736EF" w:rsidRDefault="00C90EFB" w:rsidP="00C90EFB">
      <w:pPr>
        <w:pStyle w:val="PargrafodaLista"/>
        <w:spacing w:after="0" w:line="360" w:lineRule="exact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:rsidR="00D1309A" w:rsidRPr="00786F28" w:rsidRDefault="00D1309A" w:rsidP="00C90EFB">
      <w:pPr>
        <w:pStyle w:val="m-6509274813228270623gmail-msolistparagraph"/>
        <w:numPr>
          <w:ilvl w:val="0"/>
          <w:numId w:val="1"/>
        </w:numPr>
        <w:shd w:val="clear" w:color="auto" w:fill="FFFFFF"/>
        <w:spacing w:before="0" w:beforeAutospacing="0" w:after="0" w:afterAutospacing="0" w:line="360" w:lineRule="exact"/>
        <w:ind w:left="284" w:hanging="284"/>
        <w:rPr>
          <w:b/>
          <w:i/>
          <w:smallCaps/>
          <w:color w:val="222222"/>
        </w:rPr>
      </w:pPr>
      <w:r w:rsidRPr="00FC27B8">
        <w:rPr>
          <w:b/>
          <w:i/>
          <w:caps/>
          <w:color w:val="222222"/>
        </w:rPr>
        <w:t>Público</w:t>
      </w:r>
      <w:r w:rsidRPr="00786F28">
        <w:rPr>
          <w:b/>
          <w:i/>
          <w:smallCaps/>
          <w:color w:val="222222"/>
        </w:rPr>
        <w:t>-</w:t>
      </w:r>
      <w:r w:rsidRPr="00FC27B8">
        <w:rPr>
          <w:b/>
          <w:i/>
          <w:caps/>
          <w:color w:val="222222"/>
        </w:rPr>
        <w:t>alvo</w:t>
      </w:r>
      <w:r w:rsidRPr="00786F28">
        <w:rPr>
          <w:b/>
          <w:i/>
          <w:smallCaps/>
          <w:color w:val="222222"/>
        </w:rPr>
        <w:t>:</w:t>
      </w:r>
    </w:p>
    <w:p w:rsidR="00D1309A" w:rsidRDefault="00D1309A" w:rsidP="000F1657">
      <w:pPr>
        <w:pStyle w:val="m-6509274813228270623gmail-msolistparagraph"/>
        <w:shd w:val="clear" w:color="auto" w:fill="FFFFFF"/>
        <w:spacing w:before="0" w:beforeAutospacing="0" w:after="0" w:afterAutospacing="0" w:line="360" w:lineRule="exact"/>
        <w:ind w:left="284"/>
        <w:rPr>
          <w:color w:val="222222"/>
        </w:rPr>
      </w:pPr>
      <w:r>
        <w:rPr>
          <w:color w:val="222222"/>
        </w:rPr>
        <w:t xml:space="preserve">Bispos, Padres, </w:t>
      </w:r>
      <w:r w:rsidRPr="00786F28">
        <w:rPr>
          <w:color w:val="222222"/>
        </w:rPr>
        <w:t xml:space="preserve">Formadores(as), religiosos(as), seminaristas, </w:t>
      </w:r>
      <w:r>
        <w:rPr>
          <w:color w:val="222222"/>
        </w:rPr>
        <w:t>a</w:t>
      </w:r>
      <w:r w:rsidRPr="00786F28">
        <w:rPr>
          <w:color w:val="222222"/>
        </w:rPr>
        <w:t xml:space="preserve">nimadores bíblicos, coordenadores de pastorais e </w:t>
      </w:r>
      <w:r>
        <w:rPr>
          <w:color w:val="222222"/>
        </w:rPr>
        <w:t>catequistas;</w:t>
      </w:r>
    </w:p>
    <w:p w:rsidR="000F1657" w:rsidRPr="000F1657" w:rsidRDefault="000F1657" w:rsidP="000F1657">
      <w:pPr>
        <w:pStyle w:val="m-6509274813228270623gmail-msolistparagraph"/>
        <w:shd w:val="clear" w:color="auto" w:fill="FFFFFF"/>
        <w:spacing w:before="0" w:beforeAutospacing="0" w:after="0" w:afterAutospacing="0"/>
        <w:ind w:left="284"/>
        <w:rPr>
          <w:color w:val="222222"/>
          <w:sz w:val="14"/>
        </w:rPr>
      </w:pPr>
    </w:p>
    <w:p w:rsidR="00D1309A" w:rsidRPr="00FC27B8" w:rsidRDefault="00D1309A" w:rsidP="006E0710">
      <w:pPr>
        <w:pStyle w:val="m-6509274813228270623gmail-msolistparagraph"/>
        <w:numPr>
          <w:ilvl w:val="0"/>
          <w:numId w:val="1"/>
        </w:numPr>
        <w:shd w:val="clear" w:color="auto" w:fill="FFFFFF"/>
        <w:spacing w:before="0" w:beforeAutospacing="0" w:after="0" w:afterAutospacing="0" w:line="360" w:lineRule="exact"/>
        <w:ind w:left="284" w:hanging="284"/>
        <w:rPr>
          <w:b/>
          <w:i/>
          <w:caps/>
          <w:color w:val="222222"/>
        </w:rPr>
      </w:pPr>
      <w:r w:rsidRPr="00FC27B8">
        <w:rPr>
          <w:b/>
          <w:i/>
          <w:caps/>
          <w:color w:val="222222"/>
        </w:rPr>
        <w:t>Realização</w:t>
      </w:r>
    </w:p>
    <w:p w:rsidR="00D1309A" w:rsidRDefault="00D1309A" w:rsidP="000F1657">
      <w:pPr>
        <w:pStyle w:val="m-6509274813228270623gmail-msolistparagraph"/>
        <w:shd w:val="clear" w:color="auto" w:fill="FFFFFF"/>
        <w:spacing w:before="0" w:beforeAutospacing="0" w:after="0" w:afterAutospacing="0" w:line="360" w:lineRule="exact"/>
        <w:ind w:left="284"/>
        <w:rPr>
          <w:color w:val="222222"/>
        </w:rPr>
      </w:pPr>
      <w:r w:rsidRPr="00786F28">
        <w:rPr>
          <w:color w:val="222222"/>
        </w:rPr>
        <w:t>Inst</w:t>
      </w:r>
      <w:r w:rsidR="009A71E8">
        <w:rPr>
          <w:color w:val="222222"/>
        </w:rPr>
        <w:t>ituto Religioso Nova Jerusalém.</w:t>
      </w:r>
    </w:p>
    <w:p w:rsidR="000F1657" w:rsidRPr="000F1657" w:rsidRDefault="000F1657" w:rsidP="000F1657">
      <w:pPr>
        <w:pStyle w:val="m-6509274813228270623gmail-msolistparagraph"/>
        <w:shd w:val="clear" w:color="auto" w:fill="FFFFFF"/>
        <w:spacing w:before="0" w:beforeAutospacing="0" w:after="0" w:afterAutospacing="0"/>
        <w:ind w:left="284"/>
        <w:rPr>
          <w:color w:val="222222"/>
          <w:sz w:val="14"/>
        </w:rPr>
      </w:pPr>
    </w:p>
    <w:p w:rsidR="00D1309A" w:rsidRPr="00FC27B8" w:rsidRDefault="00D1309A" w:rsidP="000F1657">
      <w:pPr>
        <w:pStyle w:val="m-6509274813228270623gmail-msolistparagraph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284" w:hanging="284"/>
        <w:rPr>
          <w:caps/>
          <w:color w:val="222222"/>
        </w:rPr>
      </w:pPr>
      <w:r w:rsidRPr="00FC27B8">
        <w:rPr>
          <w:b/>
          <w:i/>
          <w:caps/>
          <w:color w:val="222222"/>
        </w:rPr>
        <w:t>Parcerias</w:t>
      </w:r>
    </w:p>
    <w:p w:rsidR="000F1657" w:rsidRDefault="00D1309A" w:rsidP="000F1657">
      <w:pPr>
        <w:pStyle w:val="m-6509274813228270623gmail-msolistparagraph"/>
        <w:shd w:val="clear" w:color="auto" w:fill="FFFFFF"/>
        <w:spacing w:before="0" w:beforeAutospacing="0" w:after="0" w:afterAutospacing="0" w:line="360" w:lineRule="exact"/>
        <w:ind w:left="284"/>
        <w:rPr>
          <w:color w:val="222222"/>
        </w:rPr>
      </w:pPr>
      <w:r w:rsidRPr="00786F28">
        <w:rPr>
          <w:color w:val="222222"/>
        </w:rPr>
        <w:t xml:space="preserve">Federação Bíblica Católica (América Latina) (FEBIC-LAC); </w:t>
      </w:r>
    </w:p>
    <w:p w:rsidR="001A586B" w:rsidRDefault="006E0710" w:rsidP="000F1657">
      <w:pPr>
        <w:pStyle w:val="m-6509274813228270623gmail-msolistparagraph"/>
        <w:shd w:val="clear" w:color="auto" w:fill="FFFFFF"/>
        <w:spacing w:before="0" w:beforeAutospacing="0" w:after="0" w:afterAutospacing="0" w:line="360" w:lineRule="exact"/>
        <w:ind w:left="284"/>
        <w:rPr>
          <w:color w:val="222222"/>
        </w:rPr>
      </w:pPr>
      <w:r>
        <w:rPr>
          <w:color w:val="222222"/>
        </w:rPr>
        <w:t xml:space="preserve">Serviço de Animação Bíblica (SAB) - </w:t>
      </w:r>
      <w:r w:rsidR="00D1309A" w:rsidRPr="00786F28">
        <w:rPr>
          <w:color w:val="222222"/>
        </w:rPr>
        <w:t>Paulinas;</w:t>
      </w:r>
    </w:p>
    <w:p w:rsidR="000F1657" w:rsidRPr="000F1657" w:rsidRDefault="000F1657" w:rsidP="000F1657">
      <w:pPr>
        <w:pStyle w:val="m-6509274813228270623gmail-msolistparagraph"/>
        <w:shd w:val="clear" w:color="auto" w:fill="FFFFFF"/>
        <w:spacing w:before="0" w:beforeAutospacing="0" w:after="0" w:afterAutospacing="0"/>
        <w:rPr>
          <w:color w:val="222222"/>
          <w:sz w:val="20"/>
        </w:rPr>
      </w:pPr>
    </w:p>
    <w:p w:rsidR="006E0710" w:rsidRPr="00E31808" w:rsidRDefault="006E0710" w:rsidP="006E0710">
      <w:pPr>
        <w:pStyle w:val="m-6509274813228270623gmail-msolistparagraph"/>
        <w:numPr>
          <w:ilvl w:val="0"/>
          <w:numId w:val="1"/>
        </w:numPr>
        <w:shd w:val="clear" w:color="auto" w:fill="FFFFFF"/>
        <w:spacing w:before="0" w:beforeAutospacing="0" w:after="0" w:afterAutospacing="0" w:line="360" w:lineRule="auto"/>
        <w:ind w:left="284" w:hanging="284"/>
        <w:rPr>
          <w:b/>
          <w:i/>
          <w:smallCaps/>
        </w:rPr>
      </w:pPr>
      <w:r w:rsidRPr="00FC27B8">
        <w:rPr>
          <w:b/>
          <w:i/>
          <w:caps/>
        </w:rPr>
        <w:t>Para</w:t>
      </w:r>
      <w:r w:rsidRPr="00E31808">
        <w:rPr>
          <w:b/>
          <w:i/>
          <w:smallCaps/>
        </w:rPr>
        <w:t xml:space="preserve"> </w:t>
      </w:r>
      <w:r w:rsidRPr="00FC27B8">
        <w:rPr>
          <w:b/>
          <w:i/>
          <w:caps/>
        </w:rPr>
        <w:t>Maiores</w:t>
      </w:r>
      <w:r w:rsidRPr="00E31808">
        <w:rPr>
          <w:b/>
          <w:i/>
          <w:smallCaps/>
        </w:rPr>
        <w:t xml:space="preserve"> </w:t>
      </w:r>
      <w:r w:rsidRPr="00FC27B8">
        <w:rPr>
          <w:b/>
          <w:i/>
          <w:caps/>
        </w:rPr>
        <w:t>informações</w:t>
      </w:r>
      <w:r w:rsidRPr="00E31808">
        <w:rPr>
          <w:b/>
          <w:i/>
          <w:smallCaps/>
        </w:rPr>
        <w:t>:</w:t>
      </w:r>
    </w:p>
    <w:p w:rsidR="006E0710" w:rsidRPr="00E31808" w:rsidRDefault="006E0710" w:rsidP="000F1657">
      <w:pPr>
        <w:pStyle w:val="m-6509274813228270623gmail-msolistparagraph"/>
        <w:shd w:val="clear" w:color="auto" w:fill="FFFFFF"/>
        <w:tabs>
          <w:tab w:val="left" w:pos="284"/>
        </w:tabs>
        <w:spacing w:before="0" w:beforeAutospacing="0" w:after="0" w:afterAutospacing="0" w:line="360" w:lineRule="auto"/>
        <w:ind w:left="284"/>
        <w:rPr>
          <w:lang w:val="en-US"/>
        </w:rPr>
      </w:pPr>
      <w:r w:rsidRPr="00E31808">
        <w:t xml:space="preserve">Ir. Diác. </w:t>
      </w:r>
      <w:r w:rsidRPr="00E31808">
        <w:rPr>
          <w:lang w:val="en-US"/>
        </w:rPr>
        <w:t xml:space="preserve">Jackson, INJ (Contato: </w:t>
      </w:r>
      <w:hyperlink r:id="rId9" w:history="1">
        <w:r w:rsidRPr="00E31808">
          <w:rPr>
            <w:rStyle w:val="Hyperlink"/>
            <w:lang w:val="en-US"/>
          </w:rPr>
          <w:t>irjackson.nj@gmail.com</w:t>
        </w:r>
      </w:hyperlink>
      <w:r w:rsidRPr="00E31808">
        <w:rPr>
          <w:lang w:val="en-US"/>
        </w:rPr>
        <w:t xml:space="preserve"> +55 (31) 993206019)</w:t>
      </w:r>
    </w:p>
    <w:p w:rsidR="006E0710" w:rsidRPr="000F1657" w:rsidRDefault="006E0710" w:rsidP="000F1657">
      <w:pPr>
        <w:pStyle w:val="m-6509274813228270623gmail-msolistparagraph"/>
        <w:shd w:val="clear" w:color="auto" w:fill="FFFFFF"/>
        <w:tabs>
          <w:tab w:val="left" w:pos="284"/>
        </w:tabs>
        <w:spacing w:before="0" w:beforeAutospacing="0" w:after="0" w:afterAutospacing="0" w:line="360" w:lineRule="auto"/>
        <w:ind w:left="284"/>
        <w:rPr>
          <w:shd w:val="clear" w:color="auto" w:fill="FFFFFF"/>
        </w:rPr>
      </w:pPr>
      <w:r w:rsidRPr="00E31808">
        <w:t xml:space="preserve">Ir. Fabrício Wagner, INJ (Contato: </w:t>
      </w:r>
      <w:hyperlink r:id="rId10" w:tgtFrame="_blank" w:history="1">
        <w:r w:rsidRPr="00E31808">
          <w:rPr>
            <w:rStyle w:val="Hyperlink"/>
            <w:shd w:val="clear" w:color="auto" w:fill="FFFFFF"/>
          </w:rPr>
          <w:t>irfabriciowagnernj@gmail.com</w:t>
        </w:r>
      </w:hyperlink>
      <w:r w:rsidRPr="00E31808">
        <w:t xml:space="preserve"> </w:t>
      </w:r>
      <w:r w:rsidRPr="00E31808">
        <w:rPr>
          <w:shd w:val="clear" w:color="auto" w:fill="FFFFFF"/>
        </w:rPr>
        <w:t>+55 (31) 994178049 ou +55 (85) 997922604)</w:t>
      </w:r>
      <w:bookmarkStart w:id="0" w:name="_GoBack"/>
      <w:bookmarkEnd w:id="0"/>
    </w:p>
    <w:sectPr w:rsidR="006E0710" w:rsidRPr="000F1657" w:rsidSect="00786F28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733EC" w:rsidRDefault="002733EC" w:rsidP="009067BA">
      <w:pPr>
        <w:spacing w:after="0" w:line="240" w:lineRule="auto"/>
      </w:pPr>
      <w:r>
        <w:separator/>
      </w:r>
    </w:p>
  </w:endnote>
  <w:endnote w:type="continuationSeparator" w:id="1">
    <w:p w:rsidR="002733EC" w:rsidRDefault="002733EC" w:rsidP="009067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733EC" w:rsidRDefault="002733EC" w:rsidP="009067BA">
      <w:pPr>
        <w:spacing w:after="0" w:line="240" w:lineRule="auto"/>
      </w:pPr>
      <w:r>
        <w:separator/>
      </w:r>
    </w:p>
  </w:footnote>
  <w:footnote w:type="continuationSeparator" w:id="1">
    <w:p w:rsidR="002733EC" w:rsidRDefault="002733EC" w:rsidP="009067B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DA299A"/>
    <w:multiLevelType w:val="hybridMultilevel"/>
    <w:tmpl w:val="7A9058E0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>
    <w:nsid w:val="5D705A1E"/>
    <w:multiLevelType w:val="hybridMultilevel"/>
    <w:tmpl w:val="AF26E072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D1309A"/>
    <w:rsid w:val="0007230B"/>
    <w:rsid w:val="000D788B"/>
    <w:rsid w:val="000E4EDA"/>
    <w:rsid w:val="000F1657"/>
    <w:rsid w:val="00173CC9"/>
    <w:rsid w:val="001854E7"/>
    <w:rsid w:val="001A586B"/>
    <w:rsid w:val="001B7FA0"/>
    <w:rsid w:val="001F14EF"/>
    <w:rsid w:val="00236D79"/>
    <w:rsid w:val="002733EC"/>
    <w:rsid w:val="003030F9"/>
    <w:rsid w:val="0033484F"/>
    <w:rsid w:val="0033579D"/>
    <w:rsid w:val="003723DA"/>
    <w:rsid w:val="003736EF"/>
    <w:rsid w:val="003A7E44"/>
    <w:rsid w:val="004040C7"/>
    <w:rsid w:val="00460B7E"/>
    <w:rsid w:val="004662BC"/>
    <w:rsid w:val="004C1DEE"/>
    <w:rsid w:val="004C420A"/>
    <w:rsid w:val="00566AAE"/>
    <w:rsid w:val="0067456A"/>
    <w:rsid w:val="006E0710"/>
    <w:rsid w:val="006E7344"/>
    <w:rsid w:val="00746184"/>
    <w:rsid w:val="00754065"/>
    <w:rsid w:val="00814C17"/>
    <w:rsid w:val="008806F5"/>
    <w:rsid w:val="008857E0"/>
    <w:rsid w:val="008D4A69"/>
    <w:rsid w:val="009067BA"/>
    <w:rsid w:val="00955E30"/>
    <w:rsid w:val="009A71E8"/>
    <w:rsid w:val="009B1F81"/>
    <w:rsid w:val="00A1410A"/>
    <w:rsid w:val="00A36EE8"/>
    <w:rsid w:val="00A42A93"/>
    <w:rsid w:val="00B613F0"/>
    <w:rsid w:val="00BD2178"/>
    <w:rsid w:val="00C073A2"/>
    <w:rsid w:val="00C90EFB"/>
    <w:rsid w:val="00CC75D1"/>
    <w:rsid w:val="00D1309A"/>
    <w:rsid w:val="00D33976"/>
    <w:rsid w:val="00DD7F14"/>
    <w:rsid w:val="00DF518C"/>
    <w:rsid w:val="00E21A90"/>
    <w:rsid w:val="00E259C6"/>
    <w:rsid w:val="00F647A5"/>
    <w:rsid w:val="00F9584C"/>
    <w:rsid w:val="00FC27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1309A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m-6509274813228270623gmail-msolistparagraph">
    <w:name w:val="m_-6509274813228270623gmail-msolistparagraph"/>
    <w:basedOn w:val="Normal"/>
    <w:rsid w:val="00D130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D1309A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67456A"/>
    <w:rPr>
      <w:color w:val="0000FF" w:themeColor="hyperlink"/>
      <w:u w:val="single"/>
    </w:rPr>
  </w:style>
  <w:style w:type="paragraph" w:styleId="Cabealho">
    <w:name w:val="header"/>
    <w:basedOn w:val="Normal"/>
    <w:link w:val="CabealhoChar"/>
    <w:uiPriority w:val="99"/>
    <w:semiHidden/>
    <w:unhideWhenUsed/>
    <w:rsid w:val="009067B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9067BA"/>
  </w:style>
  <w:style w:type="paragraph" w:styleId="Rodap">
    <w:name w:val="footer"/>
    <w:basedOn w:val="Normal"/>
    <w:link w:val="RodapChar"/>
    <w:uiPriority w:val="99"/>
    <w:semiHidden/>
    <w:unhideWhenUsed/>
    <w:rsid w:val="009067B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9067B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mailto:irfabriciowagnernj@gmail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irjackson.nj@gmail.com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2</Pages>
  <Words>642</Words>
  <Characters>3469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4103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Jackson</dc:creator>
  <cp:lastModifiedBy>Jackson</cp:lastModifiedBy>
  <cp:revision>18</cp:revision>
  <dcterms:created xsi:type="dcterms:W3CDTF">2017-06-22T02:02:00Z</dcterms:created>
  <dcterms:modified xsi:type="dcterms:W3CDTF">2017-08-22T11:21:00Z</dcterms:modified>
</cp:coreProperties>
</file>